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F7A13" w14:textId="65ACC953" w:rsidR="002A4A3B" w:rsidRPr="0035717A" w:rsidRDefault="002A4A3B" w:rsidP="002A4A3B">
      <w:pPr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lang w:val="en-US"/>
        </w:rPr>
        <w:t>1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>.</w:t>
      </w:r>
      <w:r w:rsidRPr="0035717A"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 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>รายงานสำหรับเจ้าหน้าที่</w:t>
      </w:r>
    </w:p>
    <w:p w14:paraId="76B227AF" w14:textId="30B470EF" w:rsidR="00A30CA7" w:rsidRPr="0035717A" w:rsidRDefault="002A4A3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7029894E" wp14:editId="56E27606">
            <wp:extent cx="5731510" cy="5445125"/>
            <wp:effectExtent l="19050" t="19050" r="2159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982135" w14:textId="77777777" w:rsidR="002A4A3B" w:rsidRPr="0035717A" w:rsidRDefault="002A4A3B">
      <w:pPr>
        <w:rPr>
          <w:rFonts w:ascii="TH Sarabun New" w:hAnsi="TH Sarabun New" w:cs="TH Sarabun New"/>
          <w:b/>
          <w:bCs/>
          <w:noProof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60A8F13A" w14:textId="4F5D470C" w:rsidR="002A4A3B" w:rsidRPr="0035717A" w:rsidRDefault="0035717A">
      <w:pPr>
        <w:rPr>
          <w:rFonts w:ascii="TH Sarabun New" w:hAnsi="TH Sarabun New" w:cs="TH Sarabun New"/>
          <w:b/>
          <w:bCs/>
          <w:noProof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  <w:lang w:val="en-US"/>
        </w:rPr>
        <w:lastRenderedPageBreak/>
        <w:t>2.</w:t>
      </w:r>
      <w:r w:rsidR="002A4A3B" w:rsidRPr="0035717A">
        <w:rPr>
          <w:rFonts w:ascii="TH Sarabun New" w:hAnsi="TH Sarabun New" w:cs="TH Sarabun New"/>
          <w:b/>
          <w:bCs/>
          <w:noProof/>
          <w:sz w:val="32"/>
          <w:szCs w:val="32"/>
          <w:cs/>
        </w:rPr>
        <w:t>บัญชีผู้ทดสอบและตรวจสอบ ความปลอดภัยในกิจการน้ำมัน</w:t>
      </w:r>
    </w:p>
    <w:p w14:paraId="155D5D5D" w14:textId="013EC8C5" w:rsidR="002A4A3B" w:rsidRPr="0035717A" w:rsidRDefault="002A4A3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9E451F6" wp14:editId="5B977452">
            <wp:extent cx="5731510" cy="36868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6FD5" w14:textId="77777777" w:rsidR="002A4A3B" w:rsidRPr="0035717A" w:rsidRDefault="002A4A3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9C6A674" w14:textId="50A8A5ED" w:rsidR="002A4A3B" w:rsidRPr="0035717A" w:rsidRDefault="0035717A">
      <w:pPr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3. </w:t>
      </w:r>
      <w:r w:rsidR="002A4A3B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บัญชีผู้ทดสอบและตรวจสอบ ความปลอดภัยในกิจการ</w:t>
      </w:r>
      <w:r w:rsidR="002A4A3B" w:rsidRPr="0035717A"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>ก๊าซปิโตรเลียมเหลว สถานที่ใช้</w:t>
      </w:r>
    </w:p>
    <w:p w14:paraId="00CD226B" w14:textId="2A61D1B0" w:rsidR="002A4A3B" w:rsidRPr="0035717A" w:rsidRDefault="002A4A3B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3BB7724E" wp14:editId="6A689AA2">
            <wp:extent cx="5731510" cy="36893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3B74" w14:textId="24EAE606" w:rsidR="002A4A3B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 xml:space="preserve">4. </w:t>
      </w:r>
      <w:r w:rsidR="002A4A3B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บัญชีผู้ทดสอบและตรวจสอบ ความปลอดภัยในกิจการก๊าซปิโตรเหลว สถานที่บรรจุ</w:t>
      </w:r>
    </w:p>
    <w:p w14:paraId="05B610E7" w14:textId="20782CE1" w:rsidR="002A4A3B" w:rsidRPr="0035717A" w:rsidRDefault="002A4A3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CF7F517" wp14:editId="77C03C8F">
            <wp:extent cx="5731510" cy="36868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893B" w14:textId="218E84FF" w:rsidR="002A4A3B" w:rsidRPr="0035717A" w:rsidRDefault="002A4A3B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7390F856" w14:textId="05683B37" w:rsidR="002A4A3B" w:rsidRPr="0035717A" w:rsidRDefault="0035717A">
      <w:pPr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 xml:space="preserve">5. </w:t>
      </w:r>
      <w:r w:rsidR="002A4A3B" w:rsidRPr="0035717A">
        <w:rPr>
          <w:rFonts w:ascii="TH Sarabun New" w:hAnsi="TH Sarabun New" w:cs="TH Sarabun New"/>
          <w:b/>
          <w:bCs/>
          <w:sz w:val="32"/>
          <w:szCs w:val="32"/>
          <w:cs/>
          <w:lang w:val="en-US"/>
        </w:rPr>
        <w:t>บัญชีผู้ทดสอบและตรวจสอบ ความปลอดภัยในสถานที่ใช้ก๊าซธรรมชาติ</w:t>
      </w:r>
    </w:p>
    <w:p w14:paraId="50FC65E8" w14:textId="60DB0A34" w:rsidR="002A4A3B" w:rsidRPr="0035717A" w:rsidRDefault="002A4A3B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2A70725" wp14:editId="6E61293E">
            <wp:extent cx="5731510" cy="45491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BB6C" w14:textId="5EBF371D" w:rsidR="002A4A3B" w:rsidRPr="0035717A" w:rsidRDefault="002A4A3B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68B245E0" w14:textId="6635D924" w:rsidR="002A4A3B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 xml:space="preserve">6. </w:t>
      </w:r>
      <w:r w:rsidR="002A4A3B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บัญชีผู้ทดสอบและตรวจสอบ ความปลอดภัยในสถานี</w:t>
      </w:r>
      <w:r w:rsidR="00E3304C"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  <w:t>บริการ</w:t>
      </w:r>
      <w:r w:rsidR="001D4DD3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ก๊าซธรรมชาติ</w:t>
      </w:r>
    </w:p>
    <w:p w14:paraId="06ED3BF5" w14:textId="20D12B23" w:rsidR="001D4DD3" w:rsidRPr="0035717A" w:rsidRDefault="002A4A3B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8CB45E4" wp14:editId="52BD7087">
            <wp:extent cx="5731510" cy="43554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94F1" w14:textId="77777777" w:rsidR="001D4DD3" w:rsidRPr="0035717A" w:rsidRDefault="001D4DD3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76DD3F45" w14:textId="301695F4" w:rsidR="002A4A3B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 xml:space="preserve">7. </w:t>
      </w:r>
      <w:r w:rsidR="001D4DD3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บัญชีผู้ทดสอบระบบไฟฟ้า ในสถาที่ใช้ก๊าซธรรมชาติ</w:t>
      </w:r>
    </w:p>
    <w:p w14:paraId="37C18A6D" w14:textId="727ED5E1" w:rsidR="001D4DD3" w:rsidRPr="0035717A" w:rsidRDefault="001D4DD3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2C00EC80" wp14:editId="0FA76182">
            <wp:extent cx="5731510" cy="47879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205D" w14:textId="77777777" w:rsidR="001D4DD3" w:rsidRPr="0035717A" w:rsidRDefault="001D4DD3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3F6A77B3" w14:textId="7B9B76BA" w:rsidR="001D4DD3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 xml:space="preserve">8. </w:t>
      </w:r>
      <w:r w:rsidR="001D4DD3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บัญชีผู้ทดสอบระบบไฟฟ้า ในสถานีบริการก๊าซธรรมชาติ</w:t>
      </w:r>
    </w:p>
    <w:p w14:paraId="2EAC8EAB" w14:textId="6E7A1A21" w:rsidR="001D4DD3" w:rsidRPr="0035717A" w:rsidRDefault="001D4DD3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32479951" wp14:editId="61B68978">
            <wp:extent cx="5731510" cy="4787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4877" w14:textId="77777777" w:rsidR="001D4DD3" w:rsidRPr="0035717A" w:rsidRDefault="001D4DD3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7E0DB232" w14:textId="1CBE074A" w:rsidR="001D4DD3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 xml:space="preserve">9. </w:t>
      </w:r>
      <w:r w:rsidR="001D4DD3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บัญชีผู้ออกแบบระบบความปลอดภัย สถาที่ใช้กิจการก๊าซธรรมชาติ</w:t>
      </w:r>
    </w:p>
    <w:p w14:paraId="66B9139A" w14:textId="412A5369" w:rsidR="001D4DD3" w:rsidRDefault="001D4DD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93AC980" wp14:editId="2B3CD111">
            <wp:extent cx="5731510" cy="36868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BF76" w14:textId="77777777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DA553D0" w14:textId="15DCC592" w:rsidR="001D4DD3" w:rsidRPr="0035717A" w:rsidRDefault="00D768C4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>10</w:t>
      </w:r>
      <w:r w:rsidR="0035717A"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 </w:t>
      </w:r>
      <w:r w:rsidR="001D4DD3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บัญชีผู้จัดทำรายงานทางด้านสิ่งแวดล้อม</w:t>
      </w:r>
    </w:p>
    <w:p w14:paraId="09F2B435" w14:textId="3DD07DD4" w:rsidR="001D4DD3" w:rsidRPr="0035717A" w:rsidRDefault="001D4DD3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1D08F2F9" wp14:editId="05F2AA0C">
            <wp:extent cx="5731510" cy="36868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E0F3" w14:textId="3D3ED5CE" w:rsidR="001D4DD3" w:rsidRPr="0035717A" w:rsidRDefault="001D4DD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  <w:r w:rsidR="0035717A"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>1</w:t>
      </w:r>
      <w:r w:rsidR="00D768C4">
        <w:rPr>
          <w:rFonts w:ascii="TH Sarabun New" w:hAnsi="TH Sarabun New" w:cs="TH Sarabun New"/>
          <w:b/>
          <w:bCs/>
          <w:sz w:val="32"/>
          <w:szCs w:val="32"/>
          <w:lang w:val="en-US"/>
        </w:rPr>
        <w:t>1</w:t>
      </w:r>
      <w:r w:rsidR="0035717A"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t>บัญชีการขึ้นทะเบียนถังก๊าซปิโตรเลียมเหลว</w:t>
      </w:r>
    </w:p>
    <w:p w14:paraId="45E3617B" w14:textId="4E33A4C5" w:rsidR="001D4DD3" w:rsidRPr="0035717A" w:rsidRDefault="001D4DD3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A12F256" wp14:editId="01C5E3C5">
            <wp:extent cx="5731510" cy="36868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F608" w14:textId="77777777" w:rsidR="001D4DD3" w:rsidRPr="0035717A" w:rsidRDefault="001D4DD3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3E153233" w14:textId="5A2B87D3" w:rsidR="001D4DD3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>1</w:t>
      </w:r>
      <w:r w:rsidR="00D768C4">
        <w:rPr>
          <w:rFonts w:ascii="TH Sarabun New" w:hAnsi="TH Sarabun New" w:cs="TH Sarabun New"/>
          <w:b/>
          <w:bCs/>
          <w:sz w:val="32"/>
          <w:szCs w:val="32"/>
          <w:lang w:val="en-US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="001D4DD3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บัญชีอุปกรณ์ไฟฟ้าที่ใช้ในอุปกรณ์อันตราย</w:t>
      </w:r>
    </w:p>
    <w:p w14:paraId="0E4A0E29" w14:textId="3BED4C64" w:rsidR="0035717A" w:rsidRPr="0035717A" w:rsidRDefault="001D4DD3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7249892A" wp14:editId="479D3B30">
            <wp:extent cx="5731510" cy="57105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75D7" w14:textId="77777777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2810D6F" w14:textId="3B17B425" w:rsidR="001D4DD3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>1</w:t>
      </w:r>
      <w:r w:rsidR="00D768C4">
        <w:rPr>
          <w:rFonts w:ascii="TH Sarabun New" w:hAnsi="TH Sarabun New" w:cs="TH Sarabun New"/>
          <w:b/>
          <w:bCs/>
          <w:sz w:val="32"/>
          <w:szCs w:val="32"/>
          <w:lang w:val="en-US"/>
        </w:rPr>
        <w:t>3</w:t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t>รายงานสรุปสถิตการตรวจสอบ พิจารณาคำขอตามช่วงเวลาที่สนใจ</w:t>
      </w:r>
    </w:p>
    <w:p w14:paraId="5E29D41D" w14:textId="02A5F799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341B4B6" wp14:editId="6002FDE4">
            <wp:extent cx="5731510" cy="54044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522B" w14:textId="77777777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6515713C" w14:textId="5D86BDDA" w:rsidR="001D4DD3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>1</w:t>
      </w:r>
      <w:r w:rsidR="00D768C4">
        <w:rPr>
          <w:rFonts w:ascii="TH Sarabun New" w:hAnsi="TH Sarabun New" w:cs="TH Sarabun New"/>
          <w:b/>
          <w:bCs/>
          <w:sz w:val="32"/>
          <w:szCs w:val="32"/>
          <w:lang w:val="en-US"/>
        </w:rPr>
        <w:t>4</w:t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t>รายงานสรุปสถิตการรับคำขอ และพิจารณาคำขอตามช่วงเวลาที่สนใจ</w:t>
      </w:r>
    </w:p>
    <w:p w14:paraId="00CF9763" w14:textId="4C198319" w:rsid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5511540" wp14:editId="790842FC">
            <wp:extent cx="5731510" cy="37369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2F66" w14:textId="77777777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74784B6" w14:textId="2AA29EAC" w:rsidR="0035717A" w:rsidRPr="00E3304C" w:rsidRDefault="0035717A">
      <w:pPr>
        <w:rPr>
          <w:rFonts w:ascii="TH Sarabun New" w:hAnsi="TH Sarabun New" w:cs="TH Sarabun New"/>
          <w:b/>
          <w:bCs/>
          <w:sz w:val="32"/>
          <w:szCs w:val="32"/>
          <w:lang w:val="en-US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>1</w:t>
      </w:r>
      <w:r w:rsidR="00D768C4">
        <w:rPr>
          <w:rFonts w:ascii="TH Sarabun New" w:hAnsi="TH Sarabun New" w:cs="TH Sarabun New"/>
          <w:b/>
          <w:bCs/>
          <w:sz w:val="32"/>
          <w:szCs w:val="32"/>
          <w:lang w:val="en-US"/>
        </w:rPr>
        <w:t>5</w:t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t>รายงานสรุปสถิตข้อมูลบุคลากรที่เกี่ยวข้องการออกใบรับรองวิชาชีพ</w:t>
      </w:r>
      <w:r w:rsidR="00E3304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ตามกฎหมาย ธพ</w:t>
      </w:r>
      <w:r w:rsidR="00E3304C">
        <w:rPr>
          <w:rFonts w:ascii="TH Sarabun New" w:hAnsi="TH Sarabun New" w:cs="TH Sarabun New"/>
          <w:b/>
          <w:bCs/>
          <w:sz w:val="32"/>
          <w:szCs w:val="32"/>
          <w:lang w:val="en-US"/>
        </w:rPr>
        <w:t>.</w:t>
      </w:r>
    </w:p>
    <w:p w14:paraId="4B44C96F" w14:textId="24B03FD3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0C8477D9" wp14:editId="08F0596B">
            <wp:extent cx="5731510" cy="37369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ED09" w14:textId="1B752F83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>1</w:t>
      </w:r>
      <w:r w:rsidR="00D768C4">
        <w:rPr>
          <w:rFonts w:ascii="TH Sarabun New" w:hAnsi="TH Sarabun New" w:cs="TH Sarabun New"/>
          <w:b/>
          <w:bCs/>
          <w:sz w:val="32"/>
          <w:szCs w:val="32"/>
          <w:lang w:val="en-US"/>
        </w:rPr>
        <w:t>6</w:t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t>รายงานสรุปข้อมูลผู้ได้ใบรับรองที่มีความพร้อมในการรับงาน จากข้อมูลการขึ้นทะเบียน</w:t>
      </w:r>
    </w:p>
    <w:p w14:paraId="6DBC5D84" w14:textId="0DB75454" w:rsid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0692F459" wp14:editId="2C882B4D">
            <wp:extent cx="5731510" cy="37369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C9DF" w14:textId="77777777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522D47B" w14:textId="7FAB9BA2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>1</w:t>
      </w:r>
      <w:r w:rsidR="00D768C4">
        <w:rPr>
          <w:rFonts w:ascii="TH Sarabun New" w:hAnsi="TH Sarabun New" w:cs="TH Sarabun New"/>
          <w:b/>
          <w:bCs/>
          <w:sz w:val="32"/>
          <w:szCs w:val="32"/>
          <w:lang w:val="en-US"/>
        </w:rPr>
        <w:t>7</w:t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t>รายงานสถิต ผู้ทดสอบตรวจสอบ ที่ต้องติดตามการทำงานเป็นพิเศษ</w:t>
      </w:r>
    </w:p>
    <w:p w14:paraId="739FE53C" w14:textId="17A94555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1E681DF9" wp14:editId="1FCE9926">
            <wp:extent cx="5731510" cy="37369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B54E" w14:textId="14F62156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>1</w:t>
      </w:r>
      <w:r w:rsidR="00D768C4">
        <w:rPr>
          <w:rFonts w:ascii="TH Sarabun New" w:hAnsi="TH Sarabun New" w:cs="TH Sarabun New"/>
          <w:b/>
          <w:bCs/>
          <w:sz w:val="32"/>
          <w:szCs w:val="32"/>
          <w:lang w:val="en-US"/>
        </w:rPr>
        <w:t>8</w:t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t>รายงานการเกิดอุบัติเหตุ รายสถานประกอบกิจการ</w:t>
      </w:r>
    </w:p>
    <w:p w14:paraId="6DA79351" w14:textId="40B1A063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1405936" wp14:editId="0A5B8319">
            <wp:extent cx="5731510" cy="37369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CE74" w14:textId="09FE8F66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>1</w:t>
      </w:r>
      <w:r w:rsidR="00D768C4">
        <w:rPr>
          <w:rFonts w:ascii="TH Sarabun New" w:hAnsi="TH Sarabun New" w:cs="TH Sarabun New"/>
          <w:b/>
          <w:bCs/>
          <w:sz w:val="32"/>
          <w:szCs w:val="32"/>
          <w:lang w:val="en-US"/>
        </w:rPr>
        <w:t>9</w:t>
      </w: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t>ข้อมูลการเกิดอุบัติเหตุตามช่วงเวลาที่สนใจ</w:t>
      </w:r>
    </w:p>
    <w:p w14:paraId="07FC8DD5" w14:textId="6F7BC3F5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2EB9B678" wp14:editId="2B0D84EF">
            <wp:extent cx="5731510" cy="37369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FF58" w14:textId="60D32FC2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20DC0EE7" w14:textId="17A8FF28" w:rsidR="0035717A" w:rsidRPr="0035717A" w:rsidRDefault="00D768C4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lang w:val="en-US"/>
        </w:rPr>
        <w:lastRenderedPageBreak/>
        <w:t>20</w:t>
      </w:r>
      <w:r w:rsidR="0035717A">
        <w:rPr>
          <w:rFonts w:ascii="TH Sarabun New" w:hAnsi="TH Sarabun New" w:cs="TH Sarabun New"/>
          <w:b/>
          <w:bCs/>
          <w:sz w:val="32"/>
          <w:szCs w:val="32"/>
          <w:lang w:val="en-US"/>
        </w:rPr>
        <w:t xml:space="preserve">. </w:t>
      </w:r>
      <w:r w:rsidR="0035717A" w:rsidRPr="0035717A">
        <w:rPr>
          <w:rFonts w:ascii="TH Sarabun New" w:hAnsi="TH Sarabun New" w:cs="TH Sarabun New"/>
          <w:b/>
          <w:bCs/>
          <w:sz w:val="32"/>
          <w:szCs w:val="32"/>
          <w:cs/>
        </w:rPr>
        <w:t>รายการการเกิดอุบัติเหตุ รายจังหวัด</w:t>
      </w:r>
    </w:p>
    <w:p w14:paraId="2947FA4B" w14:textId="1EEF7450" w:rsidR="0035717A" w:rsidRPr="0035717A" w:rsidRDefault="0035717A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5717A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34DDF07" wp14:editId="69982105">
            <wp:extent cx="5731510" cy="37369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717A" w:rsidRPr="003571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FD4E75"/>
    <w:multiLevelType w:val="hybridMultilevel"/>
    <w:tmpl w:val="AB16010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A3B"/>
    <w:rsid w:val="001D4DD3"/>
    <w:rsid w:val="002A4A3B"/>
    <w:rsid w:val="0035717A"/>
    <w:rsid w:val="00A30CA7"/>
    <w:rsid w:val="00D768C4"/>
    <w:rsid w:val="00E33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Z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5A71E"/>
  <w15:chartTrackingRefBased/>
  <w15:docId w15:val="{95379A5A-62C7-4293-A976-48BD1E0F1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TZ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4A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15</Pages>
  <Words>178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TEERAPAT SRITHONGKUL</dc:creator>
  <cp:keywords/>
  <dc:description/>
  <cp:lastModifiedBy>TEERAPAT SRITHONGKUL</cp:lastModifiedBy>
  <cp:revision>1</cp:revision>
  <dcterms:created xsi:type="dcterms:W3CDTF">2024-08-26T04:40:00Z</dcterms:created>
  <dcterms:modified xsi:type="dcterms:W3CDTF">2024-08-26T05:28:00Z</dcterms:modified>
</cp:coreProperties>
</file>